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8787"/>
      </w:tblGrid>
      <w:tr w:rsidR="00E616F0" w:rsidRPr="006A57BB" w:rsidTr="00772904">
        <w:trPr>
          <w:trHeight w:val="1209"/>
        </w:trPr>
        <w:tc>
          <w:tcPr>
            <w:tcW w:w="4427" w:type="dxa"/>
          </w:tcPr>
          <w:p w:rsidR="00E616F0" w:rsidRPr="006A57BB" w:rsidRDefault="00E616F0" w:rsidP="00772904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16F0" w:rsidRPr="006A57BB" w:rsidRDefault="00E616F0" w:rsidP="00772904">
            <w:pPr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283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6A57BB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  </w:t>
            </w:r>
            <w:r w:rsidRPr="006A57BB">
              <w:rPr>
                <w:rFonts w:ascii="Calibri" w:eastAsia="Calibri" w:hAnsi="Calibri" w:cs="Times New Roman"/>
                <w:noProof/>
                <w:lang w:eastAsia="ru-RU"/>
              </w:rPr>
              <w:t xml:space="preserve">                                                                                  </w:t>
            </w:r>
            <w:r w:rsidRPr="006A57BB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inline distT="0" distB="0" distL="0" distR="0" wp14:anchorId="58195FE9" wp14:editId="60815D5C">
                  <wp:extent cx="438150" cy="68580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9075" w:type="dxa"/>
              <w:tblLook w:val="04A0" w:firstRow="1" w:lastRow="0" w:firstColumn="1" w:lastColumn="0" w:noHBand="0" w:noVBand="1"/>
            </w:tblPr>
            <w:tblGrid>
              <w:gridCol w:w="9075"/>
            </w:tblGrid>
            <w:tr w:rsidR="00E616F0" w:rsidRPr="006A57BB" w:rsidTr="00772904">
              <w:trPr>
                <w:trHeight w:val="609"/>
              </w:trPr>
              <w:tc>
                <w:tcPr>
                  <w:tcW w:w="9072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hideMark/>
                </w:tcPr>
                <w:p w:rsidR="00E616F0" w:rsidRPr="006A57BB" w:rsidRDefault="00E616F0" w:rsidP="00772904">
                  <w:pPr>
                    <w:keepNext/>
                    <w:spacing w:after="0" w:line="240" w:lineRule="auto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A57B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ПІВДЕННОУКРАЇНСЬКИЙ </w:t>
                  </w:r>
                </w:p>
                <w:p w:rsidR="00E616F0" w:rsidRPr="006A57BB" w:rsidRDefault="00E616F0" w:rsidP="00772904">
                  <w:pPr>
                    <w:keepNext/>
                    <w:spacing w:after="0" w:line="240" w:lineRule="auto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A57B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МІСЬКИЙ ГОЛОВА</w:t>
                  </w:r>
                </w:p>
                <w:p w:rsidR="00E616F0" w:rsidRPr="006A57BB" w:rsidRDefault="00E616F0" w:rsidP="00772904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sz w:val="32"/>
                      <w:szCs w:val="32"/>
                    </w:rPr>
                  </w:pPr>
                  <w:r w:rsidRPr="006A57BB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РОЗПОРЯДЖЕННЯ</w:t>
                  </w:r>
                </w:p>
              </w:tc>
            </w:tr>
          </w:tbl>
          <w:p w:rsidR="00E616F0" w:rsidRPr="0009204F" w:rsidRDefault="00E616F0" w:rsidP="00772904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 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905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905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 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905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197-р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E616F0" w:rsidRDefault="00E616F0" w:rsidP="00772904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5E5E" w:rsidRDefault="006E5E5E" w:rsidP="00772904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16F0" w:rsidRDefault="00E616F0" w:rsidP="00772904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внесення змін до розпорядження міського </w:t>
            </w:r>
          </w:p>
          <w:p w:rsidR="00E616F0" w:rsidRDefault="00E616F0" w:rsidP="00772904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голови від 18.08.2026 №193-р «Про 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скликання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616F0" w:rsidRDefault="00E616F0" w:rsidP="00772904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</w:t>
            </w:r>
          </w:p>
          <w:p w:rsidR="00E616F0" w:rsidRPr="006A57BB" w:rsidRDefault="00E616F0" w:rsidP="00772904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616F0" w:rsidRPr="006A57BB" w:rsidRDefault="00E616F0" w:rsidP="00772904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5E5E" w:rsidRDefault="006E5E5E" w:rsidP="00E616F0">
      <w:pPr>
        <w:overflowPunct w:val="0"/>
        <w:autoSpaceDE w:val="0"/>
        <w:autoSpaceDN w:val="0"/>
        <w:adjustRightInd w:val="0"/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6F0" w:rsidRDefault="00E616F0" w:rsidP="00E616F0">
      <w:pPr>
        <w:overflowPunct w:val="0"/>
        <w:autoSpaceDE w:val="0"/>
        <w:autoSpaceDN w:val="0"/>
        <w:adjustRightInd w:val="0"/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 п.8, 20 ч.4 ст.42  Закону  України  «Про місцеве  самоврядування  в 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0" w:name="_Hlk21400644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 постанову Верховної Ради України від 08.10.2025 №4621-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B14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B736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зв’язку з набуттям повноважень Південноукраїнською місько</w:t>
      </w:r>
      <w:r w:rsidR="0076751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військовою адміністрацією</w:t>
      </w:r>
      <w:bookmarkStart w:id="1" w:name="_GoBack"/>
      <w:bookmarkEnd w:id="1"/>
    </w:p>
    <w:p w:rsidR="00E616F0" w:rsidRDefault="00E616F0" w:rsidP="00E616F0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6F0" w:rsidRPr="006A57BB" w:rsidRDefault="00E616F0" w:rsidP="006E5E5E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розпорядження міського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голови від 18.08.2026 №193-р «Про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скликання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сесії Південноукраїнської міської   ради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VII</w:t>
      </w:r>
      <w:r w:rsidRPr="006A57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скликання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E5E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виключивши з порядку денного питання 1-6.</w:t>
      </w:r>
    </w:p>
    <w:p w:rsidR="00E616F0" w:rsidRPr="00E616F0" w:rsidRDefault="00E616F0" w:rsidP="006E5E5E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1068"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E616F0" w:rsidRPr="00AC042B" w:rsidRDefault="00E616F0" w:rsidP="00E616F0">
      <w:pPr>
        <w:overflowPunct w:val="0"/>
        <w:autoSpaceDE w:val="0"/>
        <w:autoSpaceDN w:val="0"/>
        <w:adjustRightInd w:val="0"/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6F0" w:rsidRDefault="00E616F0" w:rsidP="00E616F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E5E5E" w:rsidRDefault="006E5E5E" w:rsidP="00E616F0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616F0" w:rsidRPr="000029F2" w:rsidRDefault="00E616F0" w:rsidP="00E616F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029F2">
        <w:rPr>
          <w:rFonts w:ascii="Times New Roman" w:hAnsi="Times New Roman" w:cs="Times New Roman"/>
          <w:sz w:val="24"/>
          <w:szCs w:val="24"/>
        </w:rPr>
        <w:t xml:space="preserve">Міський голова </w:t>
      </w:r>
      <w:r w:rsidRPr="000029F2">
        <w:rPr>
          <w:rFonts w:ascii="Times New Roman" w:hAnsi="Times New Roman" w:cs="Times New Roman"/>
          <w:sz w:val="24"/>
          <w:szCs w:val="24"/>
        </w:rPr>
        <w:tab/>
      </w:r>
      <w:r w:rsidRPr="000029F2">
        <w:rPr>
          <w:rFonts w:ascii="Times New Roman" w:hAnsi="Times New Roman" w:cs="Times New Roman"/>
          <w:sz w:val="24"/>
          <w:szCs w:val="24"/>
        </w:rPr>
        <w:tab/>
      </w:r>
      <w:r w:rsidRPr="000029F2">
        <w:rPr>
          <w:rFonts w:ascii="Times New Roman" w:hAnsi="Times New Roman" w:cs="Times New Roman"/>
          <w:sz w:val="24"/>
          <w:szCs w:val="24"/>
        </w:rPr>
        <w:tab/>
      </w:r>
      <w:r w:rsidRPr="000029F2">
        <w:rPr>
          <w:rFonts w:ascii="Times New Roman" w:hAnsi="Times New Roman" w:cs="Times New Roman"/>
          <w:sz w:val="24"/>
          <w:szCs w:val="24"/>
        </w:rPr>
        <w:tab/>
      </w:r>
      <w:r w:rsidRPr="000029F2">
        <w:rPr>
          <w:rFonts w:ascii="Times New Roman" w:hAnsi="Times New Roman" w:cs="Times New Roman"/>
          <w:sz w:val="24"/>
          <w:szCs w:val="24"/>
        </w:rPr>
        <w:tab/>
        <w:t>Валерій ОНУФРІЄНКО</w:t>
      </w:r>
    </w:p>
    <w:p w:rsidR="009607EE" w:rsidRDefault="009607EE"/>
    <w:sectPr w:rsidR="009607EE" w:rsidSect="000029F2">
      <w:pgSz w:w="11906" w:h="16838"/>
      <w:pgMar w:top="567" w:right="851" w:bottom="39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14D3"/>
    <w:multiLevelType w:val="hybridMultilevel"/>
    <w:tmpl w:val="86864B10"/>
    <w:lvl w:ilvl="0" w:tplc="9990B2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752A18"/>
    <w:multiLevelType w:val="hybridMultilevel"/>
    <w:tmpl w:val="92764648"/>
    <w:lvl w:ilvl="0" w:tplc="BBA4073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184"/>
        </w:tabs>
        <w:ind w:left="118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04"/>
        </w:tabs>
        <w:ind w:left="190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64"/>
        </w:tabs>
        <w:ind w:left="406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24"/>
        </w:tabs>
        <w:ind w:left="622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F0"/>
    <w:rsid w:val="006E5E5E"/>
    <w:rsid w:val="0076751E"/>
    <w:rsid w:val="007B7369"/>
    <w:rsid w:val="009052BD"/>
    <w:rsid w:val="009607EE"/>
    <w:rsid w:val="00E6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837B"/>
  <w15:chartTrackingRefBased/>
  <w15:docId w15:val="{887BBE05-A532-489C-B8F0-57807A7E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1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684</Words>
  <Characters>391</Characters>
  <Application>Microsoft Office Word</Application>
  <DocSecurity>0</DocSecurity>
  <Lines>3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5</cp:revision>
  <cp:lastPrinted>2026-08-19T11:04:00Z</cp:lastPrinted>
  <dcterms:created xsi:type="dcterms:W3CDTF">2026-08-19T10:55:00Z</dcterms:created>
  <dcterms:modified xsi:type="dcterms:W3CDTF">2026-08-19T12:42:00Z</dcterms:modified>
</cp:coreProperties>
</file>